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662C0498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5C7C04">
        <w:rPr>
          <w:lang w:eastAsia="cs-CZ"/>
        </w:rPr>
        <w:t>57407</w:t>
      </w:r>
      <w:r w:rsidR="00715C35">
        <w:rPr>
          <w:lang w:eastAsia="cs-CZ"/>
        </w:rPr>
        <w:t>/202</w:t>
      </w:r>
      <w:r w:rsidR="00DB3920">
        <w:rPr>
          <w:lang w:eastAsia="cs-CZ"/>
        </w:rPr>
        <w:t>3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72D1CA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DC06BF">
        <w:rPr>
          <w:rFonts w:eastAsia="Times New Roman" w:cs="Times New Roman"/>
          <w:b/>
          <w:lang w:eastAsia="cs-CZ"/>
        </w:rPr>
        <w:t>3</w:t>
      </w:r>
      <w:r w:rsidR="005C7C04">
        <w:rPr>
          <w:rFonts w:eastAsia="Times New Roman" w:cs="Times New Roman"/>
          <w:b/>
          <w:lang w:eastAsia="cs-CZ"/>
        </w:rPr>
        <w:t>2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5C7C04">
        <w:rPr>
          <w:rFonts w:eastAsia="Times New Roman" w:cs="Times New Roman"/>
          <w:lang w:eastAsia="cs-CZ"/>
        </w:rPr>
        <w:t>57407</w:t>
      </w:r>
      <w:bookmarkStart w:id="0" w:name="_GoBack"/>
      <w:bookmarkEnd w:id="0"/>
      <w:r w:rsidR="002A16B1" w:rsidRPr="004C4C4C">
        <w:rPr>
          <w:rFonts w:eastAsia="Times New Roman" w:cs="Times New Roman"/>
          <w:lang w:eastAsia="cs-CZ"/>
        </w:rPr>
        <w:t>/202</w:t>
      </w:r>
      <w:r w:rsidR="00DB3920">
        <w:rPr>
          <w:rFonts w:eastAsia="Times New Roman" w:cs="Times New Roman"/>
          <w:lang w:eastAsia="cs-CZ"/>
        </w:rPr>
        <w:t>3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CCB2A" w14:textId="77777777" w:rsidR="008B06EF" w:rsidRDefault="008B06EF" w:rsidP="00962258">
      <w:pPr>
        <w:spacing w:after="0" w:line="240" w:lineRule="auto"/>
      </w:pPr>
      <w:r>
        <w:separator/>
      </w:r>
    </w:p>
  </w:endnote>
  <w:endnote w:type="continuationSeparator" w:id="0">
    <w:p w14:paraId="35F90558" w14:textId="77777777" w:rsidR="008B06EF" w:rsidRDefault="008B06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48AA7" w14:textId="77777777" w:rsidR="008B06EF" w:rsidRDefault="008B06EF" w:rsidP="00962258">
      <w:pPr>
        <w:spacing w:after="0" w:line="240" w:lineRule="auto"/>
      </w:pPr>
      <w:r>
        <w:separator/>
      </w:r>
    </w:p>
  </w:footnote>
  <w:footnote w:type="continuationSeparator" w:id="0">
    <w:p w14:paraId="2B2D0F2D" w14:textId="77777777" w:rsidR="008B06EF" w:rsidRDefault="008B06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49A1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2A17"/>
    <w:rsid w:val="00715C35"/>
    <w:rsid w:val="00723ED1"/>
    <w:rsid w:val="00743525"/>
    <w:rsid w:val="00744796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29AF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A68D845-825A-4D8F-AE18-1074681C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Petra, Bc.</cp:lastModifiedBy>
  <cp:revision>3</cp:revision>
  <cp:lastPrinted>2023-08-24T07:48:00Z</cp:lastPrinted>
  <dcterms:created xsi:type="dcterms:W3CDTF">2023-08-21T13:01:00Z</dcterms:created>
  <dcterms:modified xsi:type="dcterms:W3CDTF">2023-08-24T07:48:00Z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